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6" w:rsidRPr="001802D1" w:rsidRDefault="008B15D6" w:rsidP="008B15D6">
      <w:pPr>
        <w:suppressAutoHyphens/>
        <w:spacing w:line="276" w:lineRule="auto"/>
        <w:jc w:val="center"/>
        <w:rPr>
          <w:bCs/>
          <w:lang w:eastAsia="ar-SA"/>
        </w:rPr>
      </w:pPr>
      <w:r w:rsidRPr="001802D1">
        <w:rPr>
          <w:b/>
          <w:bCs/>
          <w:lang w:eastAsia="ar-SA"/>
        </w:rPr>
        <w:t>FORMULARZ OFERTOWY WYKONAWCY</w:t>
      </w:r>
    </w:p>
    <w:p w:rsidR="00E75396" w:rsidRPr="00070FDA" w:rsidRDefault="00E75396" w:rsidP="00070FDA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 w:rsidRPr="00121CEB">
        <w:rPr>
          <w:rFonts w:asciiTheme="minorHAnsi" w:eastAsia="Arial Unicode MS" w:hAnsiTheme="minorHAnsi" w:cstheme="minorHAnsi"/>
          <w:b/>
        </w:rPr>
        <w:t xml:space="preserve">Przebudowa sieci ciepłowniczej na 2xDN300, na odcinku od komory K-III-04 do bunkra przy budynku ul. </w:t>
      </w:r>
      <w:proofErr w:type="spellStart"/>
      <w:r w:rsidRPr="00121CEB">
        <w:rPr>
          <w:rFonts w:asciiTheme="minorHAnsi" w:eastAsia="Arial Unicode MS" w:hAnsiTheme="minorHAnsi" w:cstheme="minorHAnsi"/>
          <w:b/>
        </w:rPr>
        <w:t>Sidorska</w:t>
      </w:r>
      <w:proofErr w:type="spellEnd"/>
      <w:r w:rsidRPr="00121CEB">
        <w:rPr>
          <w:rFonts w:asciiTheme="minorHAnsi" w:eastAsia="Arial Unicode MS" w:hAnsiTheme="minorHAnsi" w:cstheme="minorHAnsi"/>
          <w:b/>
        </w:rPr>
        <w:t xml:space="preserve"> 32 i budowa nowej osiedlowej sieci cie</w:t>
      </w:r>
      <w:r w:rsidR="00831472">
        <w:rPr>
          <w:rFonts w:asciiTheme="minorHAnsi" w:eastAsia="Arial Unicode MS" w:hAnsiTheme="minorHAnsi" w:cstheme="minorHAnsi"/>
          <w:b/>
        </w:rPr>
        <w:t xml:space="preserve">płowniczej 2xDN300 od bunkra do </w:t>
      </w:r>
      <w:r w:rsidRPr="00121CEB">
        <w:rPr>
          <w:rFonts w:asciiTheme="minorHAnsi" w:eastAsia="Arial Unicode MS" w:hAnsiTheme="minorHAnsi" w:cstheme="minorHAnsi"/>
          <w:b/>
        </w:rPr>
        <w:t>ul. Tadeusza Kościuszki w Białej Podlaskiej, zgodnie z ist</w:t>
      </w:r>
      <w:r w:rsidR="005D166C">
        <w:rPr>
          <w:rFonts w:asciiTheme="minorHAnsi" w:eastAsia="Arial Unicode MS" w:hAnsiTheme="minorHAnsi" w:cstheme="minorHAnsi"/>
          <w:b/>
        </w:rPr>
        <w:t>niejącą dokumentacją projektową</w:t>
      </w:r>
      <w:r w:rsidR="00070FDA">
        <w:rPr>
          <w:rFonts w:asciiTheme="minorHAnsi" w:eastAsia="Arial Unicode MS" w:hAnsiTheme="minorHAnsi" w:cstheme="minorHAnsi"/>
          <w:b/>
        </w:rPr>
        <w:t> </w:t>
      </w:r>
      <w:r w:rsidR="00831472">
        <w:rPr>
          <w:rFonts w:asciiTheme="minorHAnsi" w:eastAsia="Arial Unicode MS" w:hAnsiTheme="minorHAnsi" w:cstheme="minorHAnsi"/>
          <w:b/>
        </w:rPr>
        <w:t xml:space="preserve">i </w:t>
      </w:r>
      <w:bookmarkStart w:id="0" w:name="_GoBack"/>
      <w:bookmarkEnd w:id="0"/>
      <w:r w:rsidRPr="00121CEB">
        <w:rPr>
          <w:rFonts w:asciiTheme="minorHAnsi" w:eastAsia="Arial Unicode MS" w:hAnsiTheme="minorHAnsi" w:cstheme="minorHAnsi"/>
          <w:b/>
        </w:rPr>
        <w:t>pozwoleniami oraz zaprojektowanie i wybudowanie dwóch przyłączy ciepłowniczych, z materiałów Wykonawcy</w:t>
      </w:r>
      <w:r w:rsidR="00121CEB">
        <w:rPr>
          <w:rFonts w:asciiTheme="minorHAnsi" w:eastAsia="Arial Unicode MS" w:hAnsiTheme="minorHAnsi" w:cstheme="minorHAnsi"/>
          <w:b/>
        </w:rPr>
        <w:t>.</w:t>
      </w:r>
    </w:p>
    <w:p w:rsidR="008B15D6" w:rsidRPr="003C7FBF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>Dane dotyczące wykonawcy: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Nazwa:    </w:t>
      </w:r>
      <w:r w:rsidRPr="001802D1">
        <w:rPr>
          <w:bCs/>
          <w:lang w:eastAsia="ar-SA"/>
        </w:rPr>
        <w:tab/>
        <w:t>...............................................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Siedziba: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Adres poczty elektronicznej: 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Strona internetowa: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telefonu: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 xml:space="preserve">……........................................ 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faksu: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……. ......................................</w:t>
      </w:r>
      <w:r w:rsidRPr="001802D1">
        <w:rPr>
          <w:bCs/>
          <w:lang w:eastAsia="ar-SA"/>
        </w:rPr>
        <w:tab/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REGON: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</w:p>
    <w:p w:rsidR="008B15D6" w:rsidRPr="001802D1" w:rsidRDefault="008B15D6" w:rsidP="008B15D6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NIP: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8B15D6" w:rsidRPr="003C7FBF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Dane dotyczące zamawiającego: </w:t>
      </w:r>
    </w:p>
    <w:p w:rsidR="008B15D6" w:rsidRPr="001802D1" w:rsidRDefault="00B918CA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PRZEDSIĘBIORSTWO ENERGETYKI CIEPLNEJ</w:t>
      </w:r>
      <w:r w:rsidR="008B15D6" w:rsidRPr="001802D1">
        <w:rPr>
          <w:bCs/>
          <w:lang w:eastAsia="ar-SA"/>
        </w:rPr>
        <w:t xml:space="preserve"> Spółka z ograniczoną odpowiedzialnością w </w:t>
      </w:r>
      <w:r w:rsidR="007F1FC5">
        <w:rPr>
          <w:bCs/>
          <w:lang w:eastAsia="ar-SA"/>
        </w:rPr>
        <w:t>Białej Podlaskiej</w:t>
      </w:r>
    </w:p>
    <w:p w:rsidR="008B15D6" w:rsidRPr="001802D1" w:rsidRDefault="007F1FC5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ul. Pokoju 26</w:t>
      </w:r>
      <w:r w:rsidR="008B15D6" w:rsidRPr="001802D1">
        <w:rPr>
          <w:bCs/>
          <w:lang w:eastAsia="ar-SA"/>
        </w:rPr>
        <w:t xml:space="preserve">, </w:t>
      </w:r>
      <w:r w:rsidR="007652A5">
        <w:rPr>
          <w:bCs/>
          <w:lang w:eastAsia="ar-SA"/>
        </w:rPr>
        <w:t xml:space="preserve">21-500 </w:t>
      </w:r>
      <w:r>
        <w:rPr>
          <w:bCs/>
          <w:lang w:eastAsia="ar-SA"/>
        </w:rPr>
        <w:t>Biała Podlaska</w:t>
      </w:r>
      <w:r w:rsidR="008B15D6" w:rsidRPr="001802D1">
        <w:rPr>
          <w:bCs/>
          <w:lang w:eastAsia="ar-SA"/>
        </w:rPr>
        <w:t xml:space="preserve">; </w:t>
      </w:r>
    </w:p>
    <w:p w:rsidR="008B15D6" w:rsidRPr="001802D1" w:rsidRDefault="007652A5" w:rsidP="008B15D6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tel. (83) 342-55-98</w:t>
      </w:r>
      <w:r w:rsidR="008B15D6" w:rsidRPr="001802D1">
        <w:rPr>
          <w:bCs/>
          <w:lang w:eastAsia="ar-SA"/>
        </w:rPr>
        <w:t xml:space="preserve">, </w:t>
      </w:r>
      <w:r>
        <w:rPr>
          <w:bCs/>
          <w:lang w:eastAsia="ar-SA"/>
        </w:rPr>
        <w:t>fax (83) 3425988</w:t>
      </w:r>
    </w:p>
    <w:p w:rsidR="008B15D6" w:rsidRPr="003C7FBF" w:rsidRDefault="008B15D6" w:rsidP="008B15D6">
      <w:pPr>
        <w:suppressAutoHyphens/>
        <w:spacing w:line="276" w:lineRule="auto"/>
        <w:jc w:val="both"/>
        <w:rPr>
          <w:bCs/>
          <w:u w:val="single"/>
          <w:lang w:eastAsia="ar-SA"/>
        </w:rPr>
      </w:pPr>
      <w:r w:rsidRPr="001802D1">
        <w:rPr>
          <w:bCs/>
          <w:lang w:eastAsia="ar-SA"/>
        </w:rPr>
        <w:t xml:space="preserve">e-mail: </w:t>
      </w:r>
      <w:hyperlink r:id="rId8" w:history="1">
        <w:r w:rsidR="007F1FC5" w:rsidRPr="007D4817">
          <w:rPr>
            <w:rStyle w:val="Hipercze"/>
            <w:bCs/>
            <w:lang w:eastAsia="ar-SA"/>
          </w:rPr>
          <w:t>sekretariat@pecbp.pl</w:t>
        </w:r>
      </w:hyperlink>
    </w:p>
    <w:p w:rsidR="008B15D6" w:rsidRPr="001802D1" w:rsidRDefault="008B15D6" w:rsidP="008B15D6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Zobowiązania wykonawcy: </w:t>
      </w:r>
    </w:p>
    <w:p w:rsidR="00E75396" w:rsidRPr="006F4936" w:rsidRDefault="008B15D6" w:rsidP="006F4936">
      <w:pPr>
        <w:numPr>
          <w:ilvl w:val="0"/>
          <w:numId w:val="2"/>
        </w:numPr>
        <w:suppressAutoHyphens/>
        <w:spacing w:after="155" w:line="276" w:lineRule="auto"/>
        <w:ind w:left="284" w:right="14" w:firstLine="0"/>
        <w:jc w:val="both"/>
        <w:rPr>
          <w:bCs/>
          <w:lang w:eastAsia="ar-SA"/>
        </w:rPr>
      </w:pPr>
      <w:r w:rsidRPr="00F35DE1">
        <w:rPr>
          <w:bCs/>
          <w:lang w:eastAsia="ar-SA"/>
        </w:rPr>
        <w:t xml:space="preserve">Nawiązując do ogłoszenia o zamówieniu publicznym na: </w:t>
      </w:r>
      <w:r w:rsidRPr="00121CEB">
        <w:rPr>
          <w:b/>
          <w:bCs/>
          <w:lang w:eastAsia="ar-SA"/>
        </w:rPr>
        <w:t>„</w:t>
      </w:r>
      <w:r w:rsidR="00E75396" w:rsidRPr="00121CEB">
        <w:rPr>
          <w:b/>
          <w:bCs/>
          <w:lang w:eastAsia="ar-SA"/>
        </w:rPr>
        <w:t xml:space="preserve">Przebudowa sieci ciepłowniczej na 2xDN300, na odcinku od komory K-III-04 do bunkra przy budynku ul. </w:t>
      </w:r>
      <w:proofErr w:type="spellStart"/>
      <w:r w:rsidR="00E75396" w:rsidRPr="00121CEB">
        <w:rPr>
          <w:b/>
          <w:bCs/>
          <w:lang w:eastAsia="ar-SA"/>
        </w:rPr>
        <w:t>Sidorska</w:t>
      </w:r>
      <w:proofErr w:type="spellEnd"/>
      <w:r w:rsidR="00E75396" w:rsidRPr="00121CEB">
        <w:rPr>
          <w:b/>
          <w:bCs/>
          <w:lang w:eastAsia="ar-SA"/>
        </w:rPr>
        <w:t xml:space="preserve"> 32 i budowa nowej osiedlowej sieci ciepłowniczej 2xDN300 od bunkra do ul. Tadeusza Kościuszki w Białej Podlaskiej, zgodnie z istniejącą dokumentacją projektową i pozwoleniami oraz zaprojektowanie i wybudowanie dwóch przyłączy ciepłowniczych, z materiałów Wykonawcy</w:t>
      </w:r>
      <w:r w:rsidR="00121CEB" w:rsidRPr="00121CEB">
        <w:rPr>
          <w:b/>
          <w:bCs/>
          <w:lang w:eastAsia="ar-SA"/>
        </w:rPr>
        <w:t>”</w:t>
      </w:r>
      <w:r w:rsidR="006F4936" w:rsidRPr="00121CEB">
        <w:rPr>
          <w:bCs/>
          <w:lang w:eastAsia="ar-SA"/>
        </w:rPr>
        <w:t xml:space="preserve">, </w:t>
      </w:r>
      <w:r w:rsidR="006F4936" w:rsidRPr="006F4936">
        <w:rPr>
          <w:bCs/>
          <w:lang w:eastAsia="ar-SA"/>
        </w:rPr>
        <w:t>za wykonanie przedmiotu zamówienia, proponujemy łączne wynagrodzenie ryczałtowe w wysokości:</w:t>
      </w:r>
    </w:p>
    <w:p w:rsidR="008B15D6" w:rsidRDefault="008B15D6" w:rsidP="006F4936">
      <w:pPr>
        <w:suppressAutoHyphens/>
        <w:spacing w:after="155" w:line="240" w:lineRule="auto"/>
        <w:ind w:left="284" w:right="14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92"/>
        <w:gridCol w:w="1954"/>
        <w:gridCol w:w="3531"/>
      </w:tblGrid>
      <w:tr w:rsidR="008B15D6" w:rsidTr="00155CCB">
        <w:tc>
          <w:tcPr>
            <w:tcW w:w="2444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netto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Stawka podatku VAT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brutto</w:t>
            </w: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center"/>
              <w:rPr>
                <w:sz w:val="20"/>
                <w:szCs w:val="20"/>
              </w:rPr>
            </w:pPr>
            <w:r w:rsidRPr="0080724A">
              <w:rPr>
                <w:sz w:val="20"/>
                <w:szCs w:val="20"/>
              </w:rPr>
              <w:t>Łączna cena oferty zł brutto słownie</w:t>
            </w:r>
          </w:p>
        </w:tc>
      </w:tr>
      <w:tr w:rsidR="008B15D6" w:rsidTr="00155CCB">
        <w:tc>
          <w:tcPr>
            <w:tcW w:w="2444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5D6" w:rsidRPr="0080724A" w:rsidRDefault="008B15D6" w:rsidP="00155CCB">
            <w:pPr>
              <w:suppressAutoHyphens/>
              <w:spacing w:after="155" w:line="276" w:lineRule="auto"/>
              <w:ind w:right="14"/>
              <w:jc w:val="both"/>
              <w:rPr>
                <w:sz w:val="6"/>
                <w:szCs w:val="6"/>
              </w:rPr>
            </w:pPr>
          </w:p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  <w:r>
              <w:t>………………………………………………………..</w:t>
            </w:r>
          </w:p>
          <w:p w:rsidR="008B15D6" w:rsidRDefault="008B15D6" w:rsidP="00155CCB">
            <w:pPr>
              <w:suppressAutoHyphens/>
              <w:spacing w:after="155" w:line="276" w:lineRule="auto"/>
              <w:ind w:right="14"/>
              <w:jc w:val="both"/>
            </w:pPr>
            <w:r>
              <w:t>…………………………………….………złotych</w:t>
            </w:r>
          </w:p>
        </w:tc>
      </w:tr>
    </w:tbl>
    <w:p w:rsidR="00DD6AED" w:rsidRPr="00F35DE1" w:rsidRDefault="00DD6AED" w:rsidP="00DD6AED">
      <w:pPr>
        <w:tabs>
          <w:tab w:val="left" w:pos="284"/>
        </w:tabs>
        <w:spacing w:after="3"/>
        <w:rPr>
          <w:b/>
          <w:bCs/>
        </w:rPr>
      </w:pPr>
    </w:p>
    <w:p w:rsidR="008B15D6" w:rsidRDefault="008E0F9A" w:rsidP="006D5D02">
      <w:pPr>
        <w:numPr>
          <w:ilvl w:val="0"/>
          <w:numId w:val="6"/>
        </w:numPr>
        <w:spacing w:after="0" w:line="253" w:lineRule="auto"/>
        <w:ind w:right="58"/>
        <w:jc w:val="both"/>
      </w:pPr>
      <w:r>
        <w:t xml:space="preserve"> </w:t>
      </w:r>
      <w:r w:rsidR="008B15D6">
        <w:t>Zapoznaliśmy się ze specyfikacją istotnych warunków zamówienia, nie wnosimy żadnych zastrzeżeń oraz uzyskaliśmy niezbędne informacje do przygotowania oferty</w:t>
      </w:r>
      <w:r w:rsidR="00880BA6">
        <w:t>.</w:t>
      </w:r>
    </w:p>
    <w:p w:rsidR="00880BA6" w:rsidRDefault="00880BA6" w:rsidP="00880BA6">
      <w:pPr>
        <w:spacing w:after="0" w:line="253" w:lineRule="auto"/>
        <w:ind w:left="567" w:right="58"/>
        <w:jc w:val="both"/>
      </w:pPr>
    </w:p>
    <w:p w:rsidR="008B15D6" w:rsidRDefault="008B15D6" w:rsidP="006D5D02">
      <w:pPr>
        <w:numPr>
          <w:ilvl w:val="0"/>
          <w:numId w:val="6"/>
        </w:numPr>
        <w:spacing w:after="5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</w:t>
      </w:r>
      <w:r w:rsidRPr="00EC2692">
        <w:rPr>
          <w:rFonts w:cs="Calibri"/>
          <w:color w:val="000000"/>
          <w:lang w:eastAsia="pl-PL"/>
        </w:rPr>
        <w:t>ważamy się za związanych ofertą przez czas wskazany w specyfikacji istotnych warunków zamówienia tj. przez okres 30 dni od dnia upływu terminu składania ofert.</w:t>
      </w:r>
    </w:p>
    <w:p w:rsidR="00880BA6" w:rsidRPr="00EC2692" w:rsidRDefault="00880BA6" w:rsidP="00880BA6">
      <w:pPr>
        <w:spacing w:after="5" w:line="253" w:lineRule="auto"/>
        <w:ind w:left="661" w:right="58"/>
        <w:jc w:val="both"/>
        <w:rPr>
          <w:rFonts w:cs="Calibri"/>
          <w:color w:val="000000"/>
          <w:lang w:eastAsia="pl-PL"/>
        </w:rPr>
      </w:pPr>
    </w:p>
    <w:p w:rsidR="008B15D6" w:rsidRPr="00EC2692" w:rsidRDefault="008B15D6" w:rsidP="006D5D02">
      <w:pPr>
        <w:numPr>
          <w:ilvl w:val="0"/>
          <w:numId w:val="6"/>
        </w:numPr>
        <w:spacing w:after="98" w:line="216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</w:t>
      </w:r>
      <w:r w:rsidRPr="00EC2692">
        <w:rPr>
          <w:rFonts w:cs="Calibri"/>
          <w:color w:val="000000"/>
          <w:lang w:eastAsia="pl-PL"/>
        </w:rPr>
        <w:t>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8B15D6" w:rsidRPr="00EC2692" w:rsidRDefault="008B15D6" w:rsidP="006D5D02">
      <w:pPr>
        <w:numPr>
          <w:ilvl w:val="0"/>
          <w:numId w:val="6"/>
        </w:numPr>
        <w:spacing w:after="193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</w:t>
      </w:r>
      <w:r w:rsidRPr="00EC2692">
        <w:rPr>
          <w:rFonts w:cs="Calibri"/>
          <w:color w:val="000000"/>
          <w:lang w:eastAsia="pl-PL"/>
        </w:rPr>
        <w:t>ferowany przez nas przedmiot zamówienia spełnia wymagania określone w specyfikacji istotnych warunków zamówienia oraz w załącznikach do niej.</w:t>
      </w:r>
    </w:p>
    <w:p w:rsidR="008B15D6" w:rsidRPr="00EC2692" w:rsidRDefault="008B15D6" w:rsidP="006D5D02">
      <w:pPr>
        <w:numPr>
          <w:ilvl w:val="0"/>
          <w:numId w:val="6"/>
        </w:numPr>
        <w:spacing w:after="186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</w:t>
      </w:r>
      <w:r w:rsidRPr="00EC2692">
        <w:rPr>
          <w:rFonts w:cs="Calibri"/>
          <w:color w:val="000000"/>
          <w:lang w:eastAsia="pl-PL"/>
        </w:rPr>
        <w:t>obowiązujemy się do wykonania zamówienia w terminie oraz w sposób zgodny z wymaganiami określonymi w specyfikacji istotnych warunków zamówienia oraz załącznikach do niej.</w:t>
      </w:r>
    </w:p>
    <w:p w:rsidR="008B15D6" w:rsidRPr="00EC2692" w:rsidRDefault="008B15D6" w:rsidP="006D5D02">
      <w:pPr>
        <w:numPr>
          <w:ilvl w:val="0"/>
          <w:numId w:val="6"/>
        </w:numPr>
        <w:spacing w:after="208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</w:t>
      </w:r>
      <w:r w:rsidRPr="00EC2692">
        <w:rPr>
          <w:rFonts w:cs="Calibri"/>
          <w:color w:val="000000"/>
          <w:lang w:eastAsia="pl-PL"/>
        </w:rPr>
        <w:t>ie zostało wszczęte wobec nas postępowanie upadłościowe, naprawcze lub likwidacyjne</w:t>
      </w:r>
      <w:r>
        <w:rPr>
          <w:rFonts w:cs="Calibri"/>
          <w:color w:val="000000"/>
          <w:lang w:eastAsia="pl-PL"/>
        </w:rPr>
        <w:t>.</w:t>
      </w:r>
    </w:p>
    <w:p w:rsidR="008B15D6" w:rsidRPr="00EC2692" w:rsidRDefault="008B15D6" w:rsidP="006D5D02">
      <w:pPr>
        <w:numPr>
          <w:ilvl w:val="0"/>
          <w:numId w:val="6"/>
        </w:numPr>
        <w:spacing w:after="270" w:line="216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</w:t>
      </w:r>
      <w:r w:rsidRPr="00EC2692">
        <w:rPr>
          <w:rFonts w:cs="Calibri"/>
          <w:color w:val="000000"/>
          <w:lang w:eastAsia="pl-PL"/>
        </w:rPr>
        <w:t>osiadamy uprawnienia do wykonania działalności będącej przedmiotem zamówienia, niezbędną wiedzę i doświadczenie oraz dysponujemy potencjałem technicznym i osobami zdolnymi do wykonania zamówienia oraz znajdujemy się w sytuacji ekonomicznej i finansowej zapewniającej wykonanie zamówienia.</w:t>
      </w:r>
    </w:p>
    <w:p w:rsidR="008B15D6" w:rsidRPr="00EC2692" w:rsidRDefault="008B15D6" w:rsidP="006D5D02">
      <w:pPr>
        <w:numPr>
          <w:ilvl w:val="0"/>
          <w:numId w:val="6"/>
        </w:numPr>
        <w:spacing w:after="210" w:line="265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</w:t>
      </w:r>
      <w:r w:rsidRPr="00EC2692">
        <w:rPr>
          <w:rFonts w:cs="Calibri"/>
          <w:color w:val="000000"/>
          <w:lang w:eastAsia="pl-PL"/>
        </w:rPr>
        <w:t>soby, które będą uczestniczyć w wykonywaniu zamówienia, posiadają wymagane uprawnienia, jeżeli przepisy nakładają obowiązek posiadania takich uprawnień</w:t>
      </w:r>
    </w:p>
    <w:p w:rsidR="008B15D6" w:rsidRPr="00EC2692" w:rsidRDefault="008B15D6" w:rsidP="006D5D02">
      <w:pPr>
        <w:numPr>
          <w:ilvl w:val="0"/>
          <w:numId w:val="6"/>
        </w:numPr>
        <w:spacing w:after="205" w:line="253" w:lineRule="auto"/>
        <w:ind w:right="58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N</w:t>
      </w:r>
      <w:r w:rsidRPr="00EC2692">
        <w:rPr>
          <w:rFonts w:cs="Calibri"/>
          <w:color w:val="000000"/>
          <w:lang w:eastAsia="pl-PL"/>
        </w:rPr>
        <w:t xml:space="preserve">ie zachodzą wobec nas przesłanki do wykluczenia, o których mowa w Regulaminie udzielania zamówień sektorowych na dostawy, usługi i roboty budowlane w </w:t>
      </w:r>
      <w:r w:rsidR="00896F33">
        <w:rPr>
          <w:rFonts w:cs="Calibri"/>
          <w:color w:val="000000"/>
          <w:lang w:eastAsia="pl-PL"/>
        </w:rPr>
        <w:t xml:space="preserve">PRZEDSIĘBIORSTWIE </w:t>
      </w:r>
      <w:r w:rsidRPr="00EC2692">
        <w:rPr>
          <w:rFonts w:cs="Calibri"/>
          <w:color w:val="000000"/>
          <w:lang w:eastAsia="pl-PL"/>
        </w:rPr>
        <w:t xml:space="preserve">ENERGETYKI CIEPLNEJ Spółka z ograniczoną odpowiedzialnością w </w:t>
      </w:r>
      <w:r w:rsidR="00896F33">
        <w:rPr>
          <w:rFonts w:cs="Calibri"/>
          <w:color w:val="000000"/>
          <w:lang w:eastAsia="pl-PL"/>
        </w:rPr>
        <w:t>Białej Podlaskiej</w:t>
      </w:r>
      <w:r w:rsidRPr="00EC2692">
        <w:rPr>
          <w:rFonts w:cs="Calibri"/>
          <w:color w:val="000000"/>
          <w:lang w:eastAsia="pl-PL"/>
        </w:rPr>
        <w:t>.</w:t>
      </w:r>
    </w:p>
    <w:p w:rsidR="008B15D6" w:rsidRPr="00552B9B" w:rsidRDefault="008B15D6" w:rsidP="006D5D0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  <w:r w:rsidRPr="00EC2692">
        <w:rPr>
          <w:rFonts w:cs="Calibri"/>
          <w:color w:val="000000"/>
          <w:lang w:eastAsia="pl-PL"/>
        </w:rPr>
        <w:t xml:space="preserve">Zobowiązujemy się do posiadania w dniu podpisania umowy oraz utrzymania przez cały okres wykonania zamówienia opłaconej polisy ubezpieczenia od odpowiedzialności cywilnej w zakresie prowadzonej działalności </w:t>
      </w:r>
      <w:r w:rsidRPr="00EC2692">
        <w:rPr>
          <w:rFonts w:ascii="Verdana" w:hAnsi="Verdana"/>
          <w:sz w:val="18"/>
          <w:szCs w:val="18"/>
        </w:rPr>
        <w:t>na sumę gwara</w:t>
      </w:r>
      <w:r w:rsidR="006F4936">
        <w:rPr>
          <w:rFonts w:ascii="Verdana" w:hAnsi="Verdana"/>
          <w:sz w:val="18"/>
          <w:szCs w:val="18"/>
        </w:rPr>
        <w:t>ncyjną w wysokości co najmniej 2</w:t>
      </w:r>
      <w:r w:rsidRPr="00EC2692">
        <w:rPr>
          <w:rFonts w:ascii="Verdana" w:hAnsi="Verdana"/>
          <w:sz w:val="18"/>
          <w:szCs w:val="18"/>
        </w:rPr>
        <w:t>.000.000,00</w:t>
      </w:r>
      <w:r w:rsidR="006F4936">
        <w:rPr>
          <w:rFonts w:ascii="Verdana" w:hAnsi="Verdana"/>
          <w:sz w:val="18"/>
          <w:szCs w:val="18"/>
        </w:rPr>
        <w:t xml:space="preserve"> PLN (słownie: dwa</w:t>
      </w:r>
      <w:r w:rsidRPr="00EC2692">
        <w:rPr>
          <w:rFonts w:ascii="Verdana" w:hAnsi="Verdana"/>
          <w:sz w:val="18"/>
          <w:szCs w:val="18"/>
        </w:rPr>
        <w:t xml:space="preserve"> milion</w:t>
      </w:r>
      <w:r w:rsidR="006F4936">
        <w:rPr>
          <w:rFonts w:ascii="Verdana" w:hAnsi="Verdana"/>
          <w:sz w:val="18"/>
          <w:szCs w:val="18"/>
        </w:rPr>
        <w:t>y</w:t>
      </w:r>
      <w:r w:rsidRPr="00EC2692">
        <w:rPr>
          <w:rFonts w:ascii="Verdana" w:hAnsi="Verdana"/>
          <w:sz w:val="18"/>
          <w:szCs w:val="18"/>
        </w:rPr>
        <w:t xml:space="preserve"> złotych).</w:t>
      </w: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9D7D15" w:rsidRDefault="009D7D15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552B9B" w:rsidRPr="00552B9B" w:rsidRDefault="00552B9B" w:rsidP="00552B9B">
      <w:pPr>
        <w:shd w:val="clear" w:color="auto" w:fill="FFFFFF"/>
        <w:spacing w:after="0" w:line="276" w:lineRule="auto"/>
        <w:jc w:val="both"/>
        <w:rPr>
          <w:rFonts w:ascii="Verdana" w:hAnsi="Verdana" w:cs="Times-Roman"/>
          <w:sz w:val="18"/>
          <w:szCs w:val="18"/>
        </w:rPr>
      </w:pPr>
    </w:p>
    <w:p w:rsidR="008B15D6" w:rsidRDefault="008B15D6" w:rsidP="008B15D6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B15D6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B15D6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B15D6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B15D6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0B306C" w:rsidRDefault="000B306C" w:rsidP="000B306C">
      <w:pPr>
        <w:spacing w:after="5" w:line="253" w:lineRule="auto"/>
        <w:ind w:left="720" w:right="14"/>
        <w:jc w:val="both"/>
        <w:rPr>
          <w:rFonts w:cs="Calibri"/>
          <w:color w:val="FF0000"/>
          <w:lang w:eastAsia="pl-PL"/>
        </w:rPr>
      </w:pPr>
    </w:p>
    <w:p w:rsidR="00857BEE" w:rsidRDefault="00857BEE" w:rsidP="00857BEE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color w:val="FF0000"/>
          <w:lang w:eastAsia="pl-PL"/>
        </w:rPr>
      </w:pPr>
      <w:r w:rsidRPr="00857BEE">
        <w:rPr>
          <w:rFonts w:cs="Calibri"/>
          <w:lang w:eastAsia="pl-PL"/>
        </w:rPr>
        <w:lastRenderedPageBreak/>
        <w:t>Wykaz co najmniej 3 robót  budowlanych</w:t>
      </w:r>
      <w:r>
        <w:rPr>
          <w:rFonts w:cs="Calibri"/>
          <w:color w:val="FF0000"/>
          <w:lang w:eastAsia="pl-PL"/>
        </w:rPr>
        <w:t xml:space="preserve"> </w:t>
      </w:r>
      <w:r w:rsidRPr="0061526C">
        <w:rPr>
          <w:rFonts w:asciiTheme="minorHAnsi" w:hAnsiTheme="minorHAnsi" w:cstheme="minorHAnsi"/>
          <w:color w:val="000000" w:themeColor="text1"/>
        </w:rPr>
        <w:t>w zakresie budowy lub przebudowy sieci w technologii rur preizolowanych, każda o długości przynajmniej – 0,4 km s</w:t>
      </w:r>
      <w:r>
        <w:rPr>
          <w:rFonts w:asciiTheme="minorHAnsi" w:hAnsiTheme="minorHAnsi" w:cstheme="minorHAnsi"/>
          <w:color w:val="000000" w:themeColor="text1"/>
        </w:rPr>
        <w:t>ieci, o średnicy co najmniej DN100.</w:t>
      </w:r>
    </w:p>
    <w:p w:rsidR="008C5C52" w:rsidRPr="00552B9B" w:rsidRDefault="008C5C52" w:rsidP="008C5C52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8C5C52" w:rsidRDefault="008C5C52" w:rsidP="008C5C52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p w:rsidR="006F4936" w:rsidRDefault="006F4936" w:rsidP="008C5C52">
      <w:p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</w:p>
    <w:tbl>
      <w:tblPr>
        <w:tblW w:w="9393" w:type="dxa"/>
        <w:tblInd w:w="357" w:type="dxa"/>
        <w:tblCellMar>
          <w:top w:w="36" w:type="dxa"/>
          <w:left w:w="111" w:type="dxa"/>
          <w:right w:w="134" w:type="dxa"/>
        </w:tblCellMar>
        <w:tblLook w:val="04A0" w:firstRow="1" w:lastRow="0" w:firstColumn="1" w:lastColumn="0" w:noHBand="0" w:noVBand="1"/>
      </w:tblPr>
      <w:tblGrid>
        <w:gridCol w:w="460"/>
        <w:gridCol w:w="1898"/>
        <w:gridCol w:w="2074"/>
        <w:gridCol w:w="1351"/>
        <w:gridCol w:w="1626"/>
        <w:gridCol w:w="1984"/>
      </w:tblGrid>
      <w:tr w:rsidR="008B15D6" w:rsidRPr="0080724A" w:rsidTr="00155CCB">
        <w:trPr>
          <w:trHeight w:val="487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Nazwa roboty budowlanej</w:t>
            </w:r>
          </w:p>
        </w:tc>
        <w:tc>
          <w:tcPr>
            <w:tcW w:w="2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20" w:right="29" w:hanging="58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Przedmiot robót wraz z jej krótkim opisem oraz wartością zamówienia*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lang w:eastAsia="pl-PL"/>
              </w:rPr>
              <w:t>Odbiorca (nazwa, adres, nr tel. do kontaktu)</w:t>
            </w:r>
          </w:p>
        </w:tc>
      </w:tr>
      <w:tr w:rsidR="008B15D6" w:rsidRPr="0080724A" w:rsidTr="00155CCB">
        <w:trPr>
          <w:trHeight w:val="8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Początek (data)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108" w:hanging="94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Zakończe</w:t>
            </w:r>
            <w:r w:rsidRPr="0080724A">
              <w:rPr>
                <w:rFonts w:eastAsia="Times New Roman" w:cs="Calibri"/>
                <w:color w:val="000000"/>
                <w:sz w:val="20"/>
                <w:lang w:eastAsia="pl-PL"/>
              </w:rPr>
              <w:t>nie</w:t>
            </w: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 xml:space="preserve"> (data)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B15D6" w:rsidRPr="0080724A" w:rsidTr="00155CCB">
        <w:trPr>
          <w:trHeight w:val="9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spacing w:after="0"/>
              <w:ind w:left="7"/>
              <w:rPr>
                <w:rFonts w:eastAsia="Times New Roman" w:cs="Calibri"/>
                <w:color w:val="000000"/>
                <w:lang w:eastAsia="pl-PL"/>
              </w:rPr>
            </w:pPr>
            <w:r w:rsidRPr="00EC2692">
              <w:rPr>
                <w:rFonts w:eastAsia="Times New Roman" w:cs="Calibri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D6" w:rsidRPr="00EC2692" w:rsidRDefault="008B15D6" w:rsidP="00155C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55C38" w:rsidRPr="001802D1" w:rsidRDefault="00655C38" w:rsidP="00655C38">
      <w:pPr>
        <w:numPr>
          <w:ilvl w:val="0"/>
          <w:numId w:val="1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/>
          <w:bCs/>
          <w:lang w:eastAsia="ar-SA"/>
        </w:rPr>
        <w:t xml:space="preserve">Oświadczenie RODO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sym w:font="Wingdings" w:char="F0A8"/>
      </w:r>
      <w:r w:rsidRPr="001802D1">
        <w:rPr>
          <w:bCs/>
          <w:lang w:eastAsia="ar-SA"/>
        </w:rPr>
        <w:t xml:space="preserve"> Oświadczam*, że wypełniłem obowiązki informacyjne przewidziane w art. 13 lub art. 14 RODO</w:t>
      </w:r>
      <w:r w:rsidRPr="001802D1">
        <w:rPr>
          <w:bCs/>
          <w:vertAlign w:val="superscript"/>
          <w:lang w:eastAsia="ar-SA"/>
        </w:rPr>
        <w:t xml:space="preserve">1) </w:t>
      </w:r>
      <w:r w:rsidRPr="001802D1"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i/>
          <w:lang w:eastAsia="ar-SA"/>
        </w:rPr>
      </w:pPr>
      <w:r w:rsidRPr="001802D1">
        <w:rPr>
          <w:bCs/>
          <w:i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5C38" w:rsidRPr="003C7FBF" w:rsidRDefault="00655C38" w:rsidP="00655C38">
      <w:pPr>
        <w:suppressAutoHyphens/>
        <w:spacing w:line="276" w:lineRule="auto"/>
        <w:jc w:val="both"/>
        <w:rPr>
          <w:bCs/>
          <w:i/>
          <w:lang w:eastAsia="ar-SA"/>
        </w:rPr>
      </w:pPr>
      <w:r w:rsidRPr="001802D1">
        <w:rPr>
          <w:bCs/>
          <w:i/>
          <w:lang w:eastAsia="ar-SA"/>
        </w:rPr>
        <w:t xml:space="preserve">* Zaznaczyć, o ile dotyczy.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9D7D15" w:rsidRPr="009D7D15" w:rsidRDefault="00655C38" w:rsidP="009D7D15">
      <w:pPr>
        <w:numPr>
          <w:ilvl w:val="0"/>
          <w:numId w:val="1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Osobą uprawniona do kontaktów z Zamawiającym jest  .............................................................., tel. ............................, e-mail .......................................... </w:t>
      </w:r>
    </w:p>
    <w:p w:rsidR="00655C38" w:rsidRPr="001802D1" w:rsidRDefault="00655C38" w:rsidP="00655C38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Zwrot wadium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Zwrotu wadium wniesionego w pieniądzu prosimy dokonać na rachunek bankowy: </w:t>
      </w:r>
    </w:p>
    <w:p w:rsidR="00655C38" w:rsidRPr="001802D1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Bank  ..........................................................................., </w:t>
      </w:r>
    </w:p>
    <w:p w:rsidR="00655C38" w:rsidRDefault="00655C38" w:rsidP="00655C38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nr ..................................................................................</w:t>
      </w:r>
    </w:p>
    <w:p w:rsidR="009D7D15" w:rsidRDefault="009D7D15" w:rsidP="00655C38">
      <w:pPr>
        <w:suppressAutoHyphens/>
        <w:spacing w:line="276" w:lineRule="auto"/>
        <w:jc w:val="both"/>
        <w:rPr>
          <w:bCs/>
          <w:lang w:eastAsia="ar-SA"/>
        </w:rPr>
      </w:pPr>
    </w:p>
    <w:p w:rsidR="009D7D15" w:rsidRPr="003C7FBF" w:rsidRDefault="009D7D15" w:rsidP="00655C38">
      <w:pPr>
        <w:suppressAutoHyphens/>
        <w:spacing w:line="276" w:lineRule="auto"/>
        <w:jc w:val="both"/>
        <w:rPr>
          <w:bCs/>
          <w:lang w:eastAsia="ar-SA"/>
        </w:rPr>
      </w:pPr>
    </w:p>
    <w:p w:rsidR="00655C38" w:rsidRPr="001802D1" w:rsidRDefault="00552B9B" w:rsidP="00552B9B">
      <w:pPr>
        <w:numPr>
          <w:ilvl w:val="0"/>
          <w:numId w:val="1"/>
        </w:numPr>
        <w:suppressAutoHyphens/>
        <w:spacing w:line="276" w:lineRule="auto"/>
        <w:rPr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Inne </w:t>
      </w:r>
      <w:r w:rsidR="00655C38" w:rsidRPr="001802D1">
        <w:rPr>
          <w:b/>
          <w:bCs/>
          <w:lang w:eastAsia="ar-SA"/>
        </w:rPr>
        <w:t>informacje Wykonawcy</w:t>
      </w:r>
      <w:r w:rsidR="00655C38" w:rsidRPr="001802D1">
        <w:rPr>
          <w:bCs/>
          <w:lang w:eastAsia="ar-SA"/>
        </w:rPr>
        <w:t>.................................................................................................................</w:t>
      </w:r>
    </w:p>
    <w:p w:rsidR="00655C38" w:rsidRPr="00EC2692" w:rsidRDefault="00655C38" w:rsidP="00655C38">
      <w:pPr>
        <w:numPr>
          <w:ilvl w:val="0"/>
          <w:numId w:val="1"/>
        </w:numPr>
        <w:spacing w:after="5" w:line="253" w:lineRule="auto"/>
        <w:ind w:right="14"/>
        <w:jc w:val="both"/>
        <w:rPr>
          <w:rFonts w:cs="Calibri"/>
          <w:b/>
          <w:bCs/>
          <w:color w:val="000000"/>
          <w:lang w:eastAsia="pl-PL"/>
        </w:rPr>
      </w:pPr>
      <w:r w:rsidRPr="00EC2692">
        <w:rPr>
          <w:rFonts w:cs="Calibri"/>
          <w:b/>
          <w:bCs/>
          <w:color w:val="000000"/>
          <w:lang w:eastAsia="pl-PL"/>
        </w:rPr>
        <w:t>Do oferty załączamy: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aktualny odpis z właściwego rejestru lub centralnej ewidencji i informacji o działalności gospodarczej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zaświadczenie właściwego Urzędu Skarbowego o nie zaleganiu w płaceniu podatków</w:t>
      </w:r>
    </w:p>
    <w:p w:rsidR="00655C38" w:rsidRPr="00EC2692" w:rsidRDefault="00655C38" w:rsidP="00655C38">
      <w:pPr>
        <w:numPr>
          <w:ilvl w:val="0"/>
          <w:numId w:val="5"/>
        </w:numPr>
        <w:spacing w:after="5" w:line="253" w:lineRule="auto"/>
        <w:ind w:right="14"/>
        <w:jc w:val="both"/>
        <w:rPr>
          <w:rFonts w:cs="Calibri"/>
          <w:color w:val="000000"/>
          <w:lang w:eastAsia="pl-PL"/>
        </w:rPr>
      </w:pPr>
      <w:r w:rsidRPr="00EC2692">
        <w:rPr>
          <w:rFonts w:cs="Calibri"/>
          <w:color w:val="000000"/>
          <w:lang w:eastAsia="pl-PL"/>
        </w:rPr>
        <w:t>zaświadczenie z właściwego ZUS o terminowym regulowaniu składek,</w:t>
      </w:r>
    </w:p>
    <w:p w:rsidR="00655C38" w:rsidRPr="00EC2692" w:rsidRDefault="00655C38" w:rsidP="00655C38">
      <w:pPr>
        <w:numPr>
          <w:ilvl w:val="0"/>
          <w:numId w:val="5"/>
        </w:numPr>
        <w:spacing w:after="456" w:line="216" w:lineRule="auto"/>
        <w:ind w:right="14"/>
        <w:jc w:val="both"/>
        <w:rPr>
          <w:rFonts w:cs="Calibri"/>
          <w:color w:val="000000"/>
          <w:lang w:eastAsia="pl-PL"/>
        </w:rPr>
      </w:pPr>
      <w:r w:rsidRPr="0039210A">
        <w:rPr>
          <w:rFonts w:cs="Calibri"/>
          <w:color w:val="000000"/>
          <w:lang w:eastAsia="pl-PL"/>
        </w:rPr>
        <w:t>dowody, czy roboty budowlane, wskazane w wykazie zostały wykonane w sposób należyty oraz wskazujące, czy zostały wykonane zgodnie z zasadami sztuki budowlanej i prawidłowo ukończone.</w:t>
      </w:r>
    </w:p>
    <w:p w:rsidR="00655C38" w:rsidRPr="00446866" w:rsidRDefault="00655C38" w:rsidP="00655C38">
      <w:pPr>
        <w:suppressAutoHyphens/>
        <w:spacing w:line="276" w:lineRule="auto"/>
        <w:jc w:val="right"/>
        <w:rPr>
          <w:bCs/>
          <w:vertAlign w:val="subscript"/>
          <w:lang w:eastAsia="ar-SA"/>
        </w:rPr>
      </w:pPr>
      <w:r w:rsidRPr="00446866">
        <w:rPr>
          <w:bCs/>
          <w:vertAlign w:val="subscript"/>
          <w:lang w:eastAsia="ar-SA"/>
        </w:rPr>
        <w:t>……………………………………………………………</w:t>
      </w:r>
    </w:p>
    <w:p w:rsidR="00655C38" w:rsidRPr="00446866" w:rsidRDefault="00655C38" w:rsidP="00655C38">
      <w:pPr>
        <w:suppressAutoHyphens/>
        <w:spacing w:line="276" w:lineRule="auto"/>
        <w:jc w:val="right"/>
        <w:rPr>
          <w:bCs/>
          <w:vertAlign w:val="superscript"/>
          <w:lang w:eastAsia="ar-SA"/>
        </w:rPr>
      </w:pPr>
      <w:r w:rsidRPr="00446866">
        <w:rPr>
          <w:bCs/>
          <w:vertAlign w:val="superscript"/>
          <w:lang w:eastAsia="ar-SA"/>
        </w:rPr>
        <w:t>(pieczątka i podpis osoby uprawnionej)</w:t>
      </w:r>
    </w:p>
    <w:p w:rsidR="008B15D6" w:rsidRDefault="008B15D6"/>
    <w:sectPr w:rsidR="008B15D6" w:rsidSect="00E036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B" w:rsidRDefault="001E31EB" w:rsidP="00E2034C">
      <w:pPr>
        <w:spacing w:after="0" w:line="240" w:lineRule="auto"/>
      </w:pPr>
      <w:r>
        <w:separator/>
      </w:r>
    </w:p>
  </w:endnote>
  <w:endnote w:type="continuationSeparator" w:id="0">
    <w:p w:rsidR="001E31EB" w:rsidRDefault="001E31EB" w:rsidP="00E2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B" w:rsidRDefault="001E31EB" w:rsidP="00E2034C">
      <w:pPr>
        <w:spacing w:after="0" w:line="240" w:lineRule="auto"/>
      </w:pPr>
      <w:r>
        <w:separator/>
      </w:r>
    </w:p>
  </w:footnote>
  <w:footnote w:type="continuationSeparator" w:id="0">
    <w:p w:rsidR="001E31EB" w:rsidRDefault="001E31EB" w:rsidP="00E2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4C" w:rsidRDefault="00E2034C" w:rsidP="00E2034C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247"/>
    <w:multiLevelType w:val="hybridMultilevel"/>
    <w:tmpl w:val="2C9A7CC2"/>
    <w:lvl w:ilvl="0" w:tplc="BAFCD1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2DF3"/>
    <w:multiLevelType w:val="hybridMultilevel"/>
    <w:tmpl w:val="99061606"/>
    <w:lvl w:ilvl="0" w:tplc="618E14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26D5"/>
    <w:multiLevelType w:val="hybridMultilevel"/>
    <w:tmpl w:val="8B56F792"/>
    <w:lvl w:ilvl="0" w:tplc="343431B4">
      <w:start w:val="1"/>
      <w:numFmt w:val="decimal"/>
      <w:lvlText w:val="%1.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8310E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498BC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E942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B608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0CCF0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AA994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A8E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6C90A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E3FA7"/>
    <w:multiLevelType w:val="hybridMultilevel"/>
    <w:tmpl w:val="73D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4BC8"/>
    <w:multiLevelType w:val="hybridMultilevel"/>
    <w:tmpl w:val="C3145C36"/>
    <w:lvl w:ilvl="0" w:tplc="FB7E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9C4D27"/>
    <w:multiLevelType w:val="hybridMultilevel"/>
    <w:tmpl w:val="4C42F9E0"/>
    <w:lvl w:ilvl="0" w:tplc="B5D8B142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45CB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676A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CF2B8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CA12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869A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A7BB4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C060A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AAF1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5D6"/>
    <w:rsid w:val="000669F2"/>
    <w:rsid w:val="00070FDA"/>
    <w:rsid w:val="000B306C"/>
    <w:rsid w:val="000E41D6"/>
    <w:rsid w:val="001003E1"/>
    <w:rsid w:val="00121CEB"/>
    <w:rsid w:val="00151816"/>
    <w:rsid w:val="001E31EB"/>
    <w:rsid w:val="002220B1"/>
    <w:rsid w:val="00224196"/>
    <w:rsid w:val="003C0657"/>
    <w:rsid w:val="004C2302"/>
    <w:rsid w:val="00552B9B"/>
    <w:rsid w:val="00586E42"/>
    <w:rsid w:val="005B2C87"/>
    <w:rsid w:val="005D166C"/>
    <w:rsid w:val="00645D06"/>
    <w:rsid w:val="00655C38"/>
    <w:rsid w:val="006D5D02"/>
    <w:rsid w:val="006F4936"/>
    <w:rsid w:val="007652A5"/>
    <w:rsid w:val="007D17E9"/>
    <w:rsid w:val="007F1FC5"/>
    <w:rsid w:val="00831472"/>
    <w:rsid w:val="00857BEE"/>
    <w:rsid w:val="008718A9"/>
    <w:rsid w:val="00876987"/>
    <w:rsid w:val="00880BA6"/>
    <w:rsid w:val="00896F33"/>
    <w:rsid w:val="008B15D6"/>
    <w:rsid w:val="008C5C52"/>
    <w:rsid w:val="008E0F9A"/>
    <w:rsid w:val="009A33D2"/>
    <w:rsid w:val="009D7D15"/>
    <w:rsid w:val="00B02999"/>
    <w:rsid w:val="00B02A01"/>
    <w:rsid w:val="00B918CA"/>
    <w:rsid w:val="00D31DF2"/>
    <w:rsid w:val="00DC1D91"/>
    <w:rsid w:val="00DD6AED"/>
    <w:rsid w:val="00E03619"/>
    <w:rsid w:val="00E2034C"/>
    <w:rsid w:val="00E3426D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F4AA-B465-49CE-92CA-2C022F2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15D6"/>
    <w:rPr>
      <w:u w:val="single"/>
    </w:rPr>
  </w:style>
  <w:style w:type="paragraph" w:styleId="Akapitzlist">
    <w:name w:val="List Paragraph"/>
    <w:basedOn w:val="Normalny"/>
    <w:uiPriority w:val="34"/>
    <w:qFormat/>
    <w:rsid w:val="008B1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3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78A4-656B-4FED-A4E6-0731CE6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ZajacM</dc:creator>
  <cp:lastModifiedBy>Agnieszka Lewczuk</cp:lastModifiedBy>
  <cp:revision>16</cp:revision>
  <dcterms:created xsi:type="dcterms:W3CDTF">2022-06-03T06:21:00Z</dcterms:created>
  <dcterms:modified xsi:type="dcterms:W3CDTF">2022-08-08T10:29:00Z</dcterms:modified>
</cp:coreProperties>
</file>